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5E" w:rsidRPr="00822842" w:rsidRDefault="004A525E" w:rsidP="004A525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2284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№2</w:t>
      </w:r>
    </w:p>
    <w:p w:rsidR="004A525E" w:rsidRPr="00822842" w:rsidRDefault="004A525E" w:rsidP="004A525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2284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22842">
        <w:rPr>
          <w:rFonts w:ascii="Times New Roman" w:hAnsi="Times New Roman" w:cs="Times New Roman"/>
          <w:sz w:val="28"/>
          <w:szCs w:val="28"/>
        </w:rPr>
        <w:t xml:space="preserve"> Положению о порядке размещения</w:t>
      </w:r>
    </w:p>
    <w:p w:rsidR="004A525E" w:rsidRPr="00822842" w:rsidRDefault="004A525E" w:rsidP="004A525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22842">
        <w:rPr>
          <w:rFonts w:ascii="Times New Roman" w:hAnsi="Times New Roman" w:cs="Times New Roman"/>
          <w:sz w:val="28"/>
          <w:szCs w:val="28"/>
        </w:rPr>
        <w:t>нестационарных</w:t>
      </w:r>
      <w:proofErr w:type="gramEnd"/>
      <w:r w:rsidRPr="00822842">
        <w:rPr>
          <w:rFonts w:ascii="Times New Roman" w:hAnsi="Times New Roman" w:cs="Times New Roman"/>
          <w:sz w:val="28"/>
          <w:szCs w:val="28"/>
        </w:rPr>
        <w:t xml:space="preserve"> торговых объектов</w:t>
      </w:r>
    </w:p>
    <w:p w:rsidR="004A525E" w:rsidRPr="00822842" w:rsidRDefault="004A525E" w:rsidP="004A525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2284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22842">
        <w:rPr>
          <w:rFonts w:ascii="Times New Roman" w:hAnsi="Times New Roman" w:cs="Times New Roman"/>
          <w:sz w:val="28"/>
          <w:szCs w:val="28"/>
        </w:rPr>
        <w:t xml:space="preserve"> объектов по оказанию услуг</w:t>
      </w:r>
    </w:p>
    <w:p w:rsidR="004A525E" w:rsidRPr="00822842" w:rsidRDefault="004A525E" w:rsidP="004A525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228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gramStart"/>
      <w:r w:rsidRPr="0082284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22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22842">
        <w:rPr>
          <w:rFonts w:ascii="Times New Roman" w:hAnsi="Times New Roman" w:cs="Times New Roman"/>
          <w:sz w:val="28"/>
          <w:szCs w:val="28"/>
        </w:rPr>
        <w:t xml:space="preserve">ерритории </w:t>
      </w:r>
      <w:proofErr w:type="spellStart"/>
      <w:r w:rsidRPr="00822842">
        <w:rPr>
          <w:rFonts w:ascii="Times New Roman" w:hAnsi="Times New Roman" w:cs="Times New Roman"/>
          <w:sz w:val="28"/>
          <w:szCs w:val="28"/>
        </w:rPr>
        <w:t>Цейского</w:t>
      </w:r>
      <w:proofErr w:type="spellEnd"/>
      <w:r w:rsidRPr="0082284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A525E" w:rsidRPr="00822842" w:rsidRDefault="004A525E" w:rsidP="004A5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25E" w:rsidRPr="00822842" w:rsidRDefault="004A525E" w:rsidP="004A525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525E" w:rsidRPr="00822842" w:rsidRDefault="004A525E" w:rsidP="004A525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9"/>
      <w:bookmarkEnd w:id="0"/>
      <w:r w:rsidRPr="00822842">
        <w:rPr>
          <w:rFonts w:ascii="Times New Roman" w:hAnsi="Times New Roman" w:cs="Times New Roman"/>
          <w:sz w:val="28"/>
          <w:szCs w:val="28"/>
        </w:rPr>
        <w:t xml:space="preserve">Договор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2842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4A525E" w:rsidRPr="00822842" w:rsidRDefault="004A525E" w:rsidP="004A525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2284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22842">
        <w:rPr>
          <w:rFonts w:ascii="Times New Roman" w:hAnsi="Times New Roman" w:cs="Times New Roman"/>
          <w:sz w:val="28"/>
          <w:szCs w:val="28"/>
        </w:rPr>
        <w:t xml:space="preserve"> предоставлении права на размещение нестационарного</w:t>
      </w:r>
    </w:p>
    <w:p w:rsidR="004A525E" w:rsidRPr="00822842" w:rsidRDefault="004A525E" w:rsidP="004A525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22842">
        <w:rPr>
          <w:rFonts w:ascii="Times New Roman" w:hAnsi="Times New Roman" w:cs="Times New Roman"/>
          <w:sz w:val="28"/>
          <w:szCs w:val="28"/>
        </w:rPr>
        <w:t>торгового</w:t>
      </w:r>
      <w:proofErr w:type="gramEnd"/>
      <w:r w:rsidRPr="00822842">
        <w:rPr>
          <w:rFonts w:ascii="Times New Roman" w:hAnsi="Times New Roman" w:cs="Times New Roman"/>
          <w:sz w:val="28"/>
          <w:szCs w:val="28"/>
        </w:rPr>
        <w:t xml:space="preserve"> объекта на территории </w:t>
      </w:r>
      <w:proofErr w:type="spellStart"/>
      <w:r w:rsidRPr="00822842">
        <w:rPr>
          <w:rFonts w:ascii="Times New Roman" w:hAnsi="Times New Roman" w:cs="Times New Roman"/>
          <w:sz w:val="28"/>
          <w:szCs w:val="28"/>
        </w:rPr>
        <w:t>Цейского</w:t>
      </w:r>
      <w:proofErr w:type="spellEnd"/>
      <w:r w:rsidRPr="0082284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A525E" w:rsidRPr="00822842" w:rsidRDefault="004A525E" w:rsidP="004A525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525E" w:rsidRPr="00822842" w:rsidRDefault="004A525E" w:rsidP="004A525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822842">
        <w:rPr>
          <w:rFonts w:ascii="Times New Roman" w:hAnsi="Times New Roman" w:cs="Times New Roman"/>
          <w:sz w:val="28"/>
          <w:szCs w:val="28"/>
        </w:rPr>
        <w:t xml:space="preserve"> _______________ 20__ года</w:t>
      </w:r>
    </w:p>
    <w:p w:rsidR="004A525E" w:rsidRPr="00822842" w:rsidRDefault="004A525E" w:rsidP="004A5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25E" w:rsidRPr="00822842" w:rsidRDefault="004A525E" w:rsidP="004A5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42">
        <w:rPr>
          <w:rFonts w:ascii="Times New Roman" w:hAnsi="Times New Roman" w:cs="Times New Roman"/>
          <w:sz w:val="28"/>
          <w:szCs w:val="28"/>
        </w:rPr>
        <w:t xml:space="preserve">Администрация местного самоуправления </w:t>
      </w:r>
      <w:proofErr w:type="spellStart"/>
      <w:r w:rsidRPr="00822842">
        <w:rPr>
          <w:rFonts w:ascii="Times New Roman" w:hAnsi="Times New Roman" w:cs="Times New Roman"/>
          <w:sz w:val="28"/>
          <w:szCs w:val="28"/>
        </w:rPr>
        <w:t>Цейского</w:t>
      </w:r>
      <w:proofErr w:type="spellEnd"/>
      <w:r w:rsidRPr="0082284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именуемая в дальнейшем «Администрация»</w:t>
      </w:r>
      <w:r w:rsidRPr="00822842">
        <w:rPr>
          <w:rFonts w:ascii="Times New Roman" w:hAnsi="Times New Roman" w:cs="Times New Roman"/>
          <w:sz w:val="28"/>
          <w:szCs w:val="28"/>
        </w:rPr>
        <w:t>, в лице ________________________________, действующего на основании _______________________, с одной стороны и _________________________________________________, именуем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22842">
        <w:rPr>
          <w:rFonts w:ascii="Times New Roman" w:hAnsi="Times New Roman" w:cs="Times New Roman"/>
          <w:sz w:val="28"/>
          <w:szCs w:val="28"/>
        </w:rPr>
        <w:t xml:space="preserve"> в дальнейшем «Участник», действующий на основании ____________________________ , с друг</w:t>
      </w:r>
      <w:r>
        <w:rPr>
          <w:rFonts w:ascii="Times New Roman" w:hAnsi="Times New Roman" w:cs="Times New Roman"/>
          <w:sz w:val="28"/>
          <w:szCs w:val="28"/>
        </w:rPr>
        <w:t>ой стороны, а вместе именуемые «</w:t>
      </w:r>
      <w:r w:rsidRPr="00822842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2842">
        <w:rPr>
          <w:rFonts w:ascii="Times New Roman" w:hAnsi="Times New Roman" w:cs="Times New Roman"/>
          <w:sz w:val="28"/>
          <w:szCs w:val="28"/>
        </w:rPr>
        <w:t>, заключили настоящий договор</w:t>
      </w:r>
      <w:r w:rsidRPr="00CE64ED">
        <w:rPr>
          <w:rFonts w:ascii="Times New Roman" w:hAnsi="Times New Roman" w:cs="Times New Roman"/>
          <w:sz w:val="28"/>
          <w:szCs w:val="28"/>
        </w:rPr>
        <w:t xml:space="preserve"> </w:t>
      </w:r>
      <w:r w:rsidRPr="00822842">
        <w:rPr>
          <w:rFonts w:ascii="Times New Roman" w:hAnsi="Times New Roman" w:cs="Times New Roman"/>
          <w:sz w:val="28"/>
          <w:szCs w:val="28"/>
        </w:rPr>
        <w:t>о предоставлении права на размещение нестационарного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842">
        <w:rPr>
          <w:rFonts w:ascii="Times New Roman" w:hAnsi="Times New Roman" w:cs="Times New Roman"/>
          <w:sz w:val="28"/>
          <w:szCs w:val="28"/>
        </w:rPr>
        <w:t xml:space="preserve">торгового объекта на территории </w:t>
      </w:r>
      <w:proofErr w:type="spellStart"/>
      <w:r w:rsidRPr="00822842">
        <w:rPr>
          <w:rFonts w:ascii="Times New Roman" w:hAnsi="Times New Roman" w:cs="Times New Roman"/>
          <w:sz w:val="28"/>
          <w:szCs w:val="28"/>
        </w:rPr>
        <w:t>Цейского</w:t>
      </w:r>
      <w:proofErr w:type="spellEnd"/>
      <w:r w:rsidRPr="0082284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842">
        <w:rPr>
          <w:rFonts w:ascii="Times New Roman" w:hAnsi="Times New Roman" w:cs="Times New Roman"/>
          <w:sz w:val="28"/>
          <w:szCs w:val="28"/>
        </w:rPr>
        <w:t xml:space="preserve"> (далее - Договор) о нижеследующем:</w:t>
      </w:r>
    </w:p>
    <w:p w:rsidR="004A525E" w:rsidRPr="00822842" w:rsidRDefault="004A525E" w:rsidP="004A5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25E" w:rsidRPr="00822842" w:rsidRDefault="004A525E" w:rsidP="004A525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2842">
        <w:rPr>
          <w:rFonts w:ascii="Times New Roman" w:hAnsi="Times New Roman" w:cs="Times New Roman"/>
          <w:sz w:val="28"/>
          <w:szCs w:val="28"/>
        </w:rPr>
        <w:t>1. Предмет Договора:</w:t>
      </w:r>
    </w:p>
    <w:p w:rsidR="004A525E" w:rsidRPr="00822842" w:rsidRDefault="004A525E" w:rsidP="004A5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25E" w:rsidRPr="00822842" w:rsidRDefault="004A525E" w:rsidP="004A5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81"/>
      <w:bookmarkEnd w:id="1"/>
      <w:r w:rsidRPr="00822842">
        <w:rPr>
          <w:rFonts w:ascii="Times New Roman" w:hAnsi="Times New Roman" w:cs="Times New Roman"/>
          <w:sz w:val="28"/>
          <w:szCs w:val="28"/>
        </w:rPr>
        <w:t>1.1. В соответствии с _____________________________ Администрация предоставляет Участнику право на размещение нестационарного торгового объекта (далее - НТО): 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842">
        <w:rPr>
          <w:rFonts w:ascii="Times New Roman" w:hAnsi="Times New Roman" w:cs="Times New Roman"/>
          <w:sz w:val="28"/>
          <w:szCs w:val="28"/>
        </w:rPr>
        <w:t xml:space="preserve">(далее - Объект), площадью ______ </w:t>
      </w:r>
      <w:proofErr w:type="spellStart"/>
      <w:r w:rsidRPr="0082284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22842">
        <w:rPr>
          <w:rFonts w:ascii="Times New Roman" w:hAnsi="Times New Roman" w:cs="Times New Roman"/>
          <w:sz w:val="28"/>
          <w:szCs w:val="28"/>
        </w:rPr>
        <w:t xml:space="preserve">, для осуществления торговой деятельности по _____________ </w:t>
      </w:r>
      <w:proofErr w:type="spellStart"/>
      <w:r w:rsidRPr="00822842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822842">
        <w:rPr>
          <w:rFonts w:ascii="Times New Roman" w:hAnsi="Times New Roman" w:cs="Times New Roman"/>
          <w:sz w:val="28"/>
          <w:szCs w:val="28"/>
        </w:rPr>
        <w:t xml:space="preserve"> адресу: __________________________ на срок с __________ 202__ года по ____________ 202__ года. Место расположения, площадь, специализация и вид объекта указаны в соответствии со схемой размещения нестационар</w:t>
      </w:r>
      <w:r>
        <w:rPr>
          <w:rFonts w:ascii="Times New Roman" w:hAnsi="Times New Roman" w:cs="Times New Roman"/>
          <w:sz w:val="28"/>
          <w:szCs w:val="28"/>
        </w:rPr>
        <w:t>ных торговых объектов (далее – «Схема»</w:t>
      </w:r>
      <w:r w:rsidRPr="00822842">
        <w:rPr>
          <w:rFonts w:ascii="Times New Roman" w:hAnsi="Times New Roman" w:cs="Times New Roman"/>
          <w:sz w:val="28"/>
          <w:szCs w:val="28"/>
        </w:rPr>
        <w:t>).</w:t>
      </w:r>
    </w:p>
    <w:p w:rsidR="004A525E" w:rsidRPr="00822842" w:rsidRDefault="004A525E" w:rsidP="004A5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42">
        <w:rPr>
          <w:rFonts w:ascii="Times New Roman" w:hAnsi="Times New Roman" w:cs="Times New Roman"/>
          <w:sz w:val="28"/>
          <w:szCs w:val="28"/>
        </w:rPr>
        <w:t>1.2. Плата за право размещения НТО за весь период действия Договора составляет _________ руб. Расчет стоимости платы за право на размещение НТО прилагается (приложение N 1).</w:t>
      </w:r>
    </w:p>
    <w:p w:rsidR="004A525E" w:rsidRPr="00822842" w:rsidRDefault="004A525E" w:rsidP="004A5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25E" w:rsidRPr="00822842" w:rsidRDefault="004A525E" w:rsidP="004A525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2842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4A525E" w:rsidRPr="00822842" w:rsidRDefault="004A525E" w:rsidP="004A5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25E" w:rsidRPr="00822842" w:rsidRDefault="004A525E" w:rsidP="004A5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42">
        <w:rPr>
          <w:rFonts w:ascii="Times New Roman" w:hAnsi="Times New Roman" w:cs="Times New Roman"/>
          <w:sz w:val="28"/>
          <w:szCs w:val="28"/>
        </w:rPr>
        <w:t>2.1. Администрация:</w:t>
      </w:r>
    </w:p>
    <w:p w:rsidR="004A525E" w:rsidRDefault="004A525E" w:rsidP="004A5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42">
        <w:rPr>
          <w:rFonts w:ascii="Times New Roman" w:hAnsi="Times New Roman" w:cs="Times New Roman"/>
          <w:sz w:val="28"/>
          <w:szCs w:val="28"/>
        </w:rPr>
        <w:t xml:space="preserve">2.1.1. Осуществляет контроль за выполнением условий Договора и требований к размещению и эксплуатации НТО, предусмотренных </w:t>
      </w:r>
      <w:r w:rsidRPr="00822842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Положением о порядке размещения нестационарных торговых объектов </w:t>
      </w:r>
      <w:r w:rsidRPr="00556A0D">
        <w:rPr>
          <w:rFonts w:ascii="Times New Roman" w:hAnsi="Times New Roman" w:cs="Times New Roman"/>
          <w:sz w:val="28"/>
          <w:szCs w:val="28"/>
        </w:rPr>
        <w:t>и типовыми архитектурными решениями НТО</w:t>
      </w:r>
      <w:r w:rsidRPr="00822842">
        <w:rPr>
          <w:rFonts w:ascii="Times New Roman" w:hAnsi="Times New Roman" w:cs="Times New Roman"/>
          <w:sz w:val="28"/>
          <w:szCs w:val="28"/>
        </w:rPr>
        <w:t>.</w:t>
      </w:r>
    </w:p>
    <w:p w:rsidR="004A525E" w:rsidRPr="00822842" w:rsidRDefault="004A525E" w:rsidP="004A5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42">
        <w:rPr>
          <w:rFonts w:ascii="Times New Roman" w:hAnsi="Times New Roman" w:cs="Times New Roman"/>
          <w:sz w:val="28"/>
          <w:szCs w:val="28"/>
        </w:rPr>
        <w:t xml:space="preserve">2.1.2. Проводит обследование НТО </w:t>
      </w:r>
      <w:r w:rsidRPr="00556A0D">
        <w:rPr>
          <w:rFonts w:ascii="Times New Roman" w:hAnsi="Times New Roman" w:cs="Times New Roman"/>
          <w:sz w:val="28"/>
          <w:szCs w:val="28"/>
        </w:rPr>
        <w:t xml:space="preserve">с составлением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556A0D">
        <w:rPr>
          <w:rFonts w:ascii="Times New Roman" w:hAnsi="Times New Roman" w:cs="Times New Roman"/>
          <w:sz w:val="28"/>
          <w:szCs w:val="28"/>
        </w:rPr>
        <w:t>акта</w:t>
      </w:r>
      <w:r w:rsidRPr="00822842">
        <w:rPr>
          <w:rFonts w:ascii="Times New Roman" w:hAnsi="Times New Roman" w:cs="Times New Roman"/>
          <w:sz w:val="28"/>
          <w:szCs w:val="28"/>
        </w:rPr>
        <w:t>.</w:t>
      </w:r>
    </w:p>
    <w:p w:rsidR="004A525E" w:rsidRPr="00822842" w:rsidRDefault="004A525E" w:rsidP="004A5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42">
        <w:rPr>
          <w:rFonts w:ascii="Times New Roman" w:hAnsi="Times New Roman" w:cs="Times New Roman"/>
          <w:sz w:val="28"/>
          <w:szCs w:val="28"/>
        </w:rPr>
        <w:t xml:space="preserve">2.1.3. Расторгает Договор и демонтирует установленные НТО при нарушении (невыполнении) Участником обязательств, предусмотренных </w:t>
      </w:r>
      <w:hyperlink w:anchor="P392">
        <w:r w:rsidRPr="00822842">
          <w:rPr>
            <w:rFonts w:ascii="Times New Roman" w:hAnsi="Times New Roman" w:cs="Times New Roman"/>
            <w:color w:val="0000FF"/>
            <w:sz w:val="28"/>
            <w:szCs w:val="28"/>
          </w:rPr>
          <w:t>пунктом 2.4</w:t>
        </w:r>
      </w:hyperlink>
      <w:r w:rsidRPr="00822842">
        <w:rPr>
          <w:rFonts w:ascii="Times New Roman" w:hAnsi="Times New Roman" w:cs="Times New Roman"/>
          <w:sz w:val="28"/>
          <w:szCs w:val="28"/>
        </w:rPr>
        <w:t xml:space="preserve"> Договора, за счет Участника.</w:t>
      </w:r>
    </w:p>
    <w:p w:rsidR="004A525E" w:rsidRPr="00822842" w:rsidRDefault="004A525E" w:rsidP="004A5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42">
        <w:rPr>
          <w:rFonts w:ascii="Times New Roman" w:hAnsi="Times New Roman" w:cs="Times New Roman"/>
          <w:sz w:val="28"/>
          <w:szCs w:val="28"/>
        </w:rPr>
        <w:t>2.2. Администрация может обеспечить методическую и организационную помощь в вопросах организации торговли, предоставлении услуг населению.</w:t>
      </w:r>
    </w:p>
    <w:p w:rsidR="004A525E" w:rsidRPr="00822842" w:rsidRDefault="004A525E" w:rsidP="004A5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91"/>
      <w:bookmarkEnd w:id="2"/>
      <w:r w:rsidRPr="00822842">
        <w:rPr>
          <w:rFonts w:ascii="Times New Roman" w:hAnsi="Times New Roman" w:cs="Times New Roman"/>
          <w:sz w:val="28"/>
          <w:szCs w:val="28"/>
        </w:rPr>
        <w:t xml:space="preserve">2.3. Участник имеет право разместить НТО в соответствии со схемой расположения (размещения) НТО </w:t>
      </w:r>
      <w:r w:rsidRPr="00F56ECC">
        <w:rPr>
          <w:rFonts w:ascii="Times New Roman" w:hAnsi="Times New Roman" w:cs="Times New Roman"/>
          <w:sz w:val="28"/>
          <w:szCs w:val="28"/>
        </w:rPr>
        <w:t>(приложение N ____ к Договору) и утвержденным архитектурным решением (приложение N ___ к Договору).</w:t>
      </w:r>
    </w:p>
    <w:p w:rsidR="004A525E" w:rsidRPr="00822842" w:rsidRDefault="004A525E" w:rsidP="004A5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92"/>
      <w:bookmarkEnd w:id="3"/>
      <w:r w:rsidRPr="00822842">
        <w:rPr>
          <w:rFonts w:ascii="Times New Roman" w:hAnsi="Times New Roman" w:cs="Times New Roman"/>
          <w:sz w:val="28"/>
          <w:szCs w:val="28"/>
        </w:rPr>
        <w:t>2.4. Участник обязуется:</w:t>
      </w:r>
    </w:p>
    <w:p w:rsidR="004A525E" w:rsidRPr="00822842" w:rsidRDefault="004A525E" w:rsidP="004A5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93"/>
      <w:bookmarkEnd w:id="4"/>
      <w:r w:rsidRPr="00822842">
        <w:rPr>
          <w:rFonts w:ascii="Times New Roman" w:hAnsi="Times New Roman" w:cs="Times New Roman"/>
          <w:sz w:val="28"/>
          <w:szCs w:val="28"/>
        </w:rPr>
        <w:t xml:space="preserve">2.4.1. Обеспечить установку НТО и его готовность к работе в течение 3 (трех) месяцев с даты заключения договора в соответствии с требованиями к размещению и эксплуатации нестационарного торгового объекта, предусмотренными Положением о порядке размещения нестационарных торговых объектов на территории </w:t>
      </w:r>
      <w:proofErr w:type="spellStart"/>
      <w:r w:rsidRPr="00822842">
        <w:rPr>
          <w:rFonts w:ascii="Times New Roman" w:hAnsi="Times New Roman" w:cs="Times New Roman"/>
          <w:sz w:val="28"/>
          <w:szCs w:val="28"/>
        </w:rPr>
        <w:t>Цейского</w:t>
      </w:r>
      <w:proofErr w:type="spellEnd"/>
      <w:r w:rsidRPr="0082284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A525E" w:rsidRPr="00822842" w:rsidRDefault="004A525E" w:rsidP="004A5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42">
        <w:rPr>
          <w:rFonts w:ascii="Times New Roman" w:hAnsi="Times New Roman" w:cs="Times New Roman"/>
          <w:sz w:val="28"/>
          <w:szCs w:val="28"/>
        </w:rPr>
        <w:t>2.4.2. Приступить к эксплуатации НТО после заключения договоров: на уборку территории, вывоз твердых бытовых и жидких отходов, потребление энергоресурсов.</w:t>
      </w:r>
    </w:p>
    <w:p w:rsidR="004A525E" w:rsidRPr="00822842" w:rsidRDefault="004A525E" w:rsidP="004A5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95"/>
      <w:bookmarkEnd w:id="5"/>
      <w:r w:rsidRPr="00822842">
        <w:rPr>
          <w:rFonts w:ascii="Times New Roman" w:hAnsi="Times New Roman" w:cs="Times New Roman"/>
          <w:sz w:val="28"/>
          <w:szCs w:val="28"/>
        </w:rPr>
        <w:t xml:space="preserve">2.4.3. Использовать НТО по назначению, указанному в </w:t>
      </w:r>
      <w:hyperlink w:anchor="P381">
        <w:r w:rsidRPr="00822842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822842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4A525E" w:rsidRPr="00822842" w:rsidRDefault="004A525E" w:rsidP="004A5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96"/>
      <w:bookmarkEnd w:id="6"/>
      <w:r w:rsidRPr="00822842">
        <w:rPr>
          <w:rFonts w:ascii="Times New Roman" w:hAnsi="Times New Roman" w:cs="Times New Roman"/>
          <w:sz w:val="28"/>
          <w:szCs w:val="28"/>
        </w:rPr>
        <w:t xml:space="preserve">2.4.4.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НТО. Вести работы по благоустройству прилегающей территории. Содержать прилегающую территорию </w:t>
      </w:r>
      <w:r w:rsidRPr="00556A0D">
        <w:rPr>
          <w:rFonts w:ascii="Times New Roman" w:hAnsi="Times New Roman" w:cs="Times New Roman"/>
          <w:sz w:val="28"/>
          <w:szCs w:val="28"/>
        </w:rPr>
        <w:t>(10 метров)</w:t>
      </w:r>
      <w:r w:rsidRPr="00822842">
        <w:rPr>
          <w:rFonts w:ascii="Times New Roman" w:hAnsi="Times New Roman" w:cs="Times New Roman"/>
          <w:sz w:val="28"/>
          <w:szCs w:val="28"/>
        </w:rPr>
        <w:t xml:space="preserve"> в надлежащем санитарном состоянии.</w:t>
      </w:r>
    </w:p>
    <w:p w:rsidR="004A525E" w:rsidRPr="00822842" w:rsidRDefault="004A525E" w:rsidP="004A5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97"/>
      <w:bookmarkEnd w:id="7"/>
      <w:r w:rsidRPr="00822842">
        <w:rPr>
          <w:rFonts w:ascii="Times New Roman" w:hAnsi="Times New Roman" w:cs="Times New Roman"/>
          <w:sz w:val="28"/>
          <w:szCs w:val="28"/>
        </w:rPr>
        <w:t>2.4.5. Обеспечить постоянное наличие на НТО и предъявление по требованию контролирующих органов следующих документов:</w:t>
      </w:r>
    </w:p>
    <w:p w:rsidR="004A525E" w:rsidRPr="00822842" w:rsidRDefault="004A525E" w:rsidP="004A5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842">
        <w:rPr>
          <w:rFonts w:ascii="Times New Roman" w:hAnsi="Times New Roman" w:cs="Times New Roman"/>
          <w:sz w:val="28"/>
          <w:szCs w:val="28"/>
        </w:rPr>
        <w:t>настоящего</w:t>
      </w:r>
      <w:proofErr w:type="gramEnd"/>
      <w:r w:rsidRPr="00822842">
        <w:rPr>
          <w:rFonts w:ascii="Times New Roman" w:hAnsi="Times New Roman" w:cs="Times New Roman"/>
          <w:sz w:val="28"/>
          <w:szCs w:val="28"/>
        </w:rPr>
        <w:t xml:space="preserve"> Договора и схемы расположения (размещения) НТО (приложение к Договору);</w:t>
      </w:r>
    </w:p>
    <w:p w:rsidR="004A525E" w:rsidRPr="00822842" w:rsidRDefault="004A525E" w:rsidP="004A5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842">
        <w:rPr>
          <w:rFonts w:ascii="Times New Roman" w:hAnsi="Times New Roman" w:cs="Times New Roman"/>
          <w:sz w:val="28"/>
          <w:szCs w:val="28"/>
        </w:rPr>
        <w:t>вывески</w:t>
      </w:r>
      <w:proofErr w:type="gramEnd"/>
      <w:r w:rsidRPr="00822842">
        <w:rPr>
          <w:rFonts w:ascii="Times New Roman" w:hAnsi="Times New Roman" w:cs="Times New Roman"/>
          <w:sz w:val="28"/>
          <w:szCs w:val="28"/>
        </w:rPr>
        <w:t xml:space="preserve"> торгового Объекта с указанием наименования организации, места ее нахождения (адреса) и режима ее работы; индивидуальный предприниматель указывает информацию о государственной регистрации и наименовании зарегистрировавшего его органа; </w:t>
      </w:r>
      <w:r w:rsidRPr="00FD1ADC">
        <w:rPr>
          <w:rFonts w:ascii="Times New Roman" w:hAnsi="Times New Roman" w:cs="Times New Roman"/>
          <w:sz w:val="28"/>
          <w:szCs w:val="28"/>
        </w:rPr>
        <w:t>физическое лицо, не являющееся индивидуальным предпринимателем и применяющий специальный налоговый режим «Налог на профессиональный доход» указывает информацию о государственной регистрации и наименовании зарегистрировавшего его органа</w:t>
      </w:r>
      <w:r w:rsidRPr="00822842">
        <w:rPr>
          <w:rFonts w:ascii="Times New Roman" w:hAnsi="Times New Roman" w:cs="Times New Roman"/>
          <w:sz w:val="28"/>
          <w:szCs w:val="28"/>
        </w:rPr>
        <w:t>;</w:t>
      </w:r>
    </w:p>
    <w:p w:rsidR="004A525E" w:rsidRPr="00822842" w:rsidRDefault="004A525E" w:rsidP="004A5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842">
        <w:rPr>
          <w:rFonts w:ascii="Times New Roman" w:hAnsi="Times New Roman" w:cs="Times New Roman"/>
          <w:sz w:val="28"/>
          <w:szCs w:val="28"/>
        </w:rPr>
        <w:t>подтверждающих</w:t>
      </w:r>
      <w:proofErr w:type="gramEnd"/>
      <w:r w:rsidRPr="00822842">
        <w:rPr>
          <w:rFonts w:ascii="Times New Roman" w:hAnsi="Times New Roman" w:cs="Times New Roman"/>
          <w:sz w:val="28"/>
          <w:szCs w:val="28"/>
        </w:rPr>
        <w:t xml:space="preserve"> источник поступления, качество и безопасность реализуемой продукции;</w:t>
      </w:r>
    </w:p>
    <w:p w:rsidR="004A525E" w:rsidRPr="00822842" w:rsidRDefault="004A525E" w:rsidP="004A5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842">
        <w:rPr>
          <w:rFonts w:ascii="Times New Roman" w:hAnsi="Times New Roman" w:cs="Times New Roman"/>
          <w:sz w:val="28"/>
          <w:szCs w:val="28"/>
        </w:rPr>
        <w:lastRenderedPageBreak/>
        <w:t>личных</w:t>
      </w:r>
      <w:proofErr w:type="gramEnd"/>
      <w:r w:rsidRPr="00822842">
        <w:rPr>
          <w:rFonts w:ascii="Times New Roman" w:hAnsi="Times New Roman" w:cs="Times New Roman"/>
          <w:sz w:val="28"/>
          <w:szCs w:val="28"/>
        </w:rPr>
        <w:t xml:space="preserve"> медицинских книжек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</w:t>
      </w:r>
    </w:p>
    <w:p w:rsidR="004A525E" w:rsidRDefault="004A525E" w:rsidP="004A5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842">
        <w:rPr>
          <w:rFonts w:ascii="Times New Roman" w:hAnsi="Times New Roman" w:cs="Times New Roman"/>
          <w:sz w:val="28"/>
          <w:szCs w:val="28"/>
        </w:rPr>
        <w:t>договоров</w:t>
      </w:r>
      <w:proofErr w:type="gramEnd"/>
      <w:r w:rsidRPr="00822842">
        <w:rPr>
          <w:rFonts w:ascii="Times New Roman" w:hAnsi="Times New Roman" w:cs="Times New Roman"/>
          <w:sz w:val="28"/>
          <w:szCs w:val="28"/>
        </w:rPr>
        <w:t xml:space="preserve"> на уборку территории, вывоз твердых бытовых и жидких отходов, потребление энергоресурсов;</w:t>
      </w:r>
    </w:p>
    <w:p w:rsidR="004A525E" w:rsidRPr="00822842" w:rsidRDefault="004A525E" w:rsidP="004A5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842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822842">
        <w:rPr>
          <w:rFonts w:ascii="Times New Roman" w:hAnsi="Times New Roman" w:cs="Times New Roman"/>
          <w:sz w:val="28"/>
          <w:szCs w:val="28"/>
        </w:rPr>
        <w:t xml:space="preserve"> </w:t>
      </w:r>
      <w:hyperlink r:id="rId4">
        <w:r w:rsidRPr="0082284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«</w:t>
      </w:r>
      <w:r w:rsidRPr="00822842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2842">
        <w:rPr>
          <w:rFonts w:ascii="Times New Roman" w:hAnsi="Times New Roman" w:cs="Times New Roman"/>
          <w:sz w:val="28"/>
          <w:szCs w:val="28"/>
        </w:rPr>
        <w:t>;</w:t>
      </w:r>
    </w:p>
    <w:p w:rsidR="004A525E" w:rsidRPr="00822842" w:rsidRDefault="004A525E" w:rsidP="004A5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842">
        <w:rPr>
          <w:rFonts w:ascii="Times New Roman" w:hAnsi="Times New Roman" w:cs="Times New Roman"/>
          <w:sz w:val="28"/>
          <w:szCs w:val="28"/>
        </w:rPr>
        <w:t>журнала</w:t>
      </w:r>
      <w:proofErr w:type="gramEnd"/>
      <w:r w:rsidRPr="00822842">
        <w:rPr>
          <w:rFonts w:ascii="Times New Roman" w:hAnsi="Times New Roman" w:cs="Times New Roman"/>
          <w:sz w:val="28"/>
          <w:szCs w:val="28"/>
        </w:rPr>
        <w:t xml:space="preserve"> учета мероприятий по контролю за НТО.</w:t>
      </w:r>
    </w:p>
    <w:p w:rsidR="004A525E" w:rsidRPr="00822842" w:rsidRDefault="004A525E" w:rsidP="004A5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05"/>
      <w:bookmarkEnd w:id="8"/>
      <w:r w:rsidRPr="00822842">
        <w:rPr>
          <w:rFonts w:ascii="Times New Roman" w:hAnsi="Times New Roman" w:cs="Times New Roman"/>
          <w:sz w:val="28"/>
          <w:szCs w:val="28"/>
        </w:rPr>
        <w:t xml:space="preserve">2.4.6. Ежеквартально до 10 числа перечислять в местный </w:t>
      </w: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Pr="00822842">
        <w:rPr>
          <w:rFonts w:ascii="Times New Roman" w:hAnsi="Times New Roman" w:cs="Times New Roman"/>
          <w:sz w:val="28"/>
          <w:szCs w:val="28"/>
        </w:rPr>
        <w:t xml:space="preserve">предложенную им сумму за право размещения НТО на территории </w:t>
      </w:r>
      <w:proofErr w:type="spellStart"/>
      <w:r w:rsidRPr="00822842">
        <w:rPr>
          <w:rFonts w:ascii="Times New Roman" w:hAnsi="Times New Roman" w:cs="Times New Roman"/>
          <w:sz w:val="28"/>
          <w:szCs w:val="28"/>
        </w:rPr>
        <w:t>Цейского</w:t>
      </w:r>
      <w:proofErr w:type="spellEnd"/>
      <w:r w:rsidRPr="00822842">
        <w:rPr>
          <w:rFonts w:ascii="Times New Roman" w:hAnsi="Times New Roman" w:cs="Times New Roman"/>
          <w:sz w:val="28"/>
          <w:szCs w:val="28"/>
        </w:rPr>
        <w:t xml:space="preserve"> сельского поселения по следующим реквизитам:</w:t>
      </w:r>
    </w:p>
    <w:p w:rsidR="004A525E" w:rsidRPr="00822842" w:rsidRDefault="004A525E" w:rsidP="004A5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0"/>
        <w:gridCol w:w="5896"/>
      </w:tblGrid>
      <w:tr w:rsidR="004A525E" w:rsidRPr="00822842" w:rsidTr="0007527B">
        <w:tc>
          <w:tcPr>
            <w:tcW w:w="2940" w:type="dxa"/>
          </w:tcPr>
          <w:p w:rsidR="004A525E" w:rsidRPr="00822842" w:rsidRDefault="004A525E" w:rsidP="0007527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842">
              <w:rPr>
                <w:rFonts w:ascii="Times New Roman" w:hAnsi="Times New Roman" w:cs="Times New Roman"/>
                <w:sz w:val="28"/>
                <w:szCs w:val="28"/>
              </w:rPr>
              <w:t>Получатель:</w:t>
            </w:r>
          </w:p>
        </w:tc>
        <w:tc>
          <w:tcPr>
            <w:tcW w:w="5896" w:type="dxa"/>
          </w:tcPr>
          <w:p w:rsidR="004A525E" w:rsidRPr="002450DC" w:rsidRDefault="004A525E" w:rsidP="0007527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0DC">
              <w:rPr>
                <w:rFonts w:ascii="Times New Roman" w:hAnsi="Times New Roman" w:cs="Times New Roman"/>
                <w:sz w:val="28"/>
                <w:szCs w:val="28"/>
              </w:rPr>
              <w:t xml:space="preserve">УФК по РСО-Алания (АМС </w:t>
            </w:r>
            <w:proofErr w:type="spellStart"/>
            <w:r w:rsidRPr="002450DC">
              <w:rPr>
                <w:rFonts w:ascii="Times New Roman" w:hAnsi="Times New Roman" w:cs="Times New Roman"/>
                <w:sz w:val="28"/>
                <w:szCs w:val="28"/>
              </w:rPr>
              <w:t>Цейского</w:t>
            </w:r>
            <w:proofErr w:type="spellEnd"/>
            <w:r w:rsidRPr="002450D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450DC">
              <w:rPr>
                <w:rFonts w:ascii="Times New Roman" w:hAnsi="Times New Roman" w:cs="Times New Roman"/>
                <w:sz w:val="28"/>
                <w:szCs w:val="28"/>
              </w:rPr>
              <w:t>Алагирского</w:t>
            </w:r>
            <w:proofErr w:type="spellEnd"/>
            <w:r w:rsidRPr="002450DC">
              <w:rPr>
                <w:rFonts w:ascii="Times New Roman" w:hAnsi="Times New Roman" w:cs="Times New Roman"/>
                <w:sz w:val="28"/>
                <w:szCs w:val="28"/>
              </w:rPr>
              <w:t xml:space="preserve"> района РСО-Алания)</w:t>
            </w:r>
          </w:p>
        </w:tc>
      </w:tr>
      <w:tr w:rsidR="004A525E" w:rsidRPr="00822842" w:rsidTr="0007527B">
        <w:tc>
          <w:tcPr>
            <w:tcW w:w="2940" w:type="dxa"/>
          </w:tcPr>
          <w:p w:rsidR="004A525E" w:rsidRPr="00822842" w:rsidRDefault="004A525E" w:rsidP="0007527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842">
              <w:rPr>
                <w:rFonts w:ascii="Times New Roman" w:hAnsi="Times New Roman" w:cs="Times New Roman"/>
                <w:sz w:val="28"/>
                <w:szCs w:val="28"/>
              </w:rPr>
              <w:t>Р/счет:</w:t>
            </w:r>
          </w:p>
        </w:tc>
        <w:tc>
          <w:tcPr>
            <w:tcW w:w="5896" w:type="dxa"/>
          </w:tcPr>
          <w:p w:rsidR="004A525E" w:rsidRPr="002450DC" w:rsidRDefault="004A525E" w:rsidP="0007527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0DC">
              <w:rPr>
                <w:rFonts w:ascii="Times New Roman" w:hAnsi="Times New Roman" w:cs="Times New Roman"/>
                <w:sz w:val="28"/>
                <w:szCs w:val="28"/>
              </w:rPr>
              <w:t>40102810945370000077 в Отделение - НБ Республика Северная Осетия-Алания</w:t>
            </w:r>
          </w:p>
        </w:tc>
      </w:tr>
      <w:tr w:rsidR="004A525E" w:rsidRPr="00822842" w:rsidTr="0007527B">
        <w:tc>
          <w:tcPr>
            <w:tcW w:w="2940" w:type="dxa"/>
          </w:tcPr>
          <w:p w:rsidR="004A525E" w:rsidRPr="00822842" w:rsidRDefault="004A525E" w:rsidP="0007527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842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896" w:type="dxa"/>
          </w:tcPr>
          <w:p w:rsidR="004A525E" w:rsidRPr="002450DC" w:rsidRDefault="004A525E" w:rsidP="0007527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0DC">
              <w:rPr>
                <w:rFonts w:ascii="Times New Roman" w:hAnsi="Times New Roman" w:cs="Times New Roman"/>
                <w:sz w:val="28"/>
                <w:szCs w:val="28"/>
              </w:rPr>
              <w:t>019033001</w:t>
            </w:r>
          </w:p>
        </w:tc>
      </w:tr>
      <w:tr w:rsidR="004A525E" w:rsidRPr="00822842" w:rsidTr="0007527B">
        <w:tc>
          <w:tcPr>
            <w:tcW w:w="2940" w:type="dxa"/>
          </w:tcPr>
          <w:p w:rsidR="004A525E" w:rsidRPr="00822842" w:rsidRDefault="004A525E" w:rsidP="0007527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284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822842">
              <w:rPr>
                <w:rFonts w:ascii="Times New Roman" w:hAnsi="Times New Roman" w:cs="Times New Roman"/>
                <w:sz w:val="28"/>
                <w:szCs w:val="28"/>
              </w:rPr>
              <w:t>/счет</w:t>
            </w:r>
          </w:p>
        </w:tc>
        <w:tc>
          <w:tcPr>
            <w:tcW w:w="5896" w:type="dxa"/>
          </w:tcPr>
          <w:p w:rsidR="004A525E" w:rsidRPr="002450DC" w:rsidRDefault="004A525E" w:rsidP="0007527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0DC">
              <w:rPr>
                <w:rFonts w:ascii="Times New Roman" w:hAnsi="Times New Roman" w:cs="Times New Roman"/>
                <w:sz w:val="28"/>
                <w:szCs w:val="28"/>
              </w:rPr>
              <w:t>03003003190</w:t>
            </w:r>
          </w:p>
        </w:tc>
      </w:tr>
      <w:tr w:rsidR="004A525E" w:rsidRPr="00822842" w:rsidTr="0007527B">
        <w:tc>
          <w:tcPr>
            <w:tcW w:w="2940" w:type="dxa"/>
          </w:tcPr>
          <w:p w:rsidR="004A525E" w:rsidRPr="00822842" w:rsidRDefault="004A525E" w:rsidP="0007527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84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896" w:type="dxa"/>
          </w:tcPr>
          <w:p w:rsidR="004A525E" w:rsidRPr="002450DC" w:rsidRDefault="004A525E" w:rsidP="0007527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0DC">
              <w:rPr>
                <w:rFonts w:ascii="Times New Roman" w:hAnsi="Times New Roman" w:cs="Times New Roman"/>
                <w:sz w:val="28"/>
                <w:szCs w:val="28"/>
              </w:rPr>
              <w:t>1505005725</w:t>
            </w:r>
          </w:p>
        </w:tc>
      </w:tr>
      <w:tr w:rsidR="004A525E" w:rsidRPr="00822842" w:rsidTr="0007527B">
        <w:tc>
          <w:tcPr>
            <w:tcW w:w="2940" w:type="dxa"/>
          </w:tcPr>
          <w:p w:rsidR="004A525E" w:rsidRPr="00822842" w:rsidRDefault="004A525E" w:rsidP="0007527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842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896" w:type="dxa"/>
          </w:tcPr>
          <w:p w:rsidR="004A525E" w:rsidRPr="002450DC" w:rsidRDefault="004A525E" w:rsidP="0007527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0DC">
              <w:rPr>
                <w:rFonts w:ascii="Times New Roman" w:hAnsi="Times New Roman" w:cs="Times New Roman"/>
                <w:sz w:val="28"/>
                <w:szCs w:val="28"/>
              </w:rPr>
              <w:t>150501001</w:t>
            </w:r>
          </w:p>
        </w:tc>
      </w:tr>
      <w:tr w:rsidR="004A525E" w:rsidRPr="00822842" w:rsidTr="0007527B">
        <w:tc>
          <w:tcPr>
            <w:tcW w:w="2940" w:type="dxa"/>
          </w:tcPr>
          <w:p w:rsidR="004A525E" w:rsidRPr="00822842" w:rsidRDefault="004A525E" w:rsidP="0007527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>
              <w:r w:rsidRPr="0082284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5896" w:type="dxa"/>
          </w:tcPr>
          <w:p w:rsidR="004A525E" w:rsidRPr="002450DC" w:rsidRDefault="004A525E" w:rsidP="0007527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0DC">
              <w:rPr>
                <w:rFonts w:ascii="Times New Roman" w:hAnsi="Times New Roman" w:cs="Times New Roman"/>
                <w:sz w:val="28"/>
                <w:szCs w:val="28"/>
              </w:rPr>
              <w:t>90605450</w:t>
            </w:r>
          </w:p>
        </w:tc>
      </w:tr>
      <w:tr w:rsidR="004A525E" w:rsidRPr="00822842" w:rsidTr="0007527B">
        <w:tc>
          <w:tcPr>
            <w:tcW w:w="2940" w:type="dxa"/>
          </w:tcPr>
          <w:p w:rsidR="004A525E" w:rsidRPr="00822842" w:rsidRDefault="004A525E" w:rsidP="0007527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842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896" w:type="dxa"/>
          </w:tcPr>
          <w:p w:rsidR="004A525E" w:rsidRPr="002450DC" w:rsidRDefault="004A525E" w:rsidP="0007527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0DC">
              <w:rPr>
                <w:rFonts w:ascii="Times New Roman" w:hAnsi="Times New Roman" w:cs="Times New Roman"/>
                <w:sz w:val="28"/>
                <w:szCs w:val="28"/>
              </w:rPr>
              <w:t>45311705040040000180</w:t>
            </w:r>
          </w:p>
        </w:tc>
      </w:tr>
      <w:tr w:rsidR="004A525E" w:rsidRPr="00822842" w:rsidTr="0007527B">
        <w:tc>
          <w:tcPr>
            <w:tcW w:w="2940" w:type="dxa"/>
          </w:tcPr>
          <w:p w:rsidR="004A525E" w:rsidRPr="00822842" w:rsidRDefault="004A525E" w:rsidP="0007527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842">
              <w:rPr>
                <w:rFonts w:ascii="Times New Roman" w:hAnsi="Times New Roman" w:cs="Times New Roman"/>
                <w:sz w:val="28"/>
                <w:szCs w:val="28"/>
              </w:rPr>
              <w:t>Наименование КБК</w:t>
            </w:r>
          </w:p>
        </w:tc>
        <w:tc>
          <w:tcPr>
            <w:tcW w:w="5896" w:type="dxa"/>
          </w:tcPr>
          <w:p w:rsidR="004A525E" w:rsidRPr="002450DC" w:rsidRDefault="004A525E" w:rsidP="0007527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0DC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</w:t>
            </w:r>
          </w:p>
        </w:tc>
      </w:tr>
      <w:tr w:rsidR="004A525E" w:rsidRPr="00822842" w:rsidTr="0007527B">
        <w:tc>
          <w:tcPr>
            <w:tcW w:w="2940" w:type="dxa"/>
          </w:tcPr>
          <w:p w:rsidR="004A525E" w:rsidRPr="00822842" w:rsidRDefault="004A525E" w:rsidP="0007527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842">
              <w:rPr>
                <w:rFonts w:ascii="Times New Roman" w:hAnsi="Times New Roman" w:cs="Times New Roman"/>
                <w:sz w:val="28"/>
                <w:szCs w:val="28"/>
              </w:rPr>
              <w:t>Назначение платежа:</w:t>
            </w:r>
          </w:p>
        </w:tc>
        <w:tc>
          <w:tcPr>
            <w:tcW w:w="5896" w:type="dxa"/>
          </w:tcPr>
          <w:p w:rsidR="004A525E" w:rsidRPr="002450DC" w:rsidRDefault="004A525E" w:rsidP="0007527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0DC">
              <w:rPr>
                <w:rFonts w:ascii="Times New Roman" w:hAnsi="Times New Roman" w:cs="Times New Roman"/>
                <w:sz w:val="28"/>
                <w:szCs w:val="28"/>
              </w:rPr>
              <w:t xml:space="preserve">Плата за право размещения НТО на территории </w:t>
            </w:r>
            <w:proofErr w:type="spellStart"/>
            <w:r w:rsidRPr="002450DC">
              <w:rPr>
                <w:rFonts w:ascii="Times New Roman" w:hAnsi="Times New Roman" w:cs="Times New Roman"/>
                <w:sz w:val="28"/>
                <w:szCs w:val="28"/>
              </w:rPr>
              <w:t>Цейского</w:t>
            </w:r>
            <w:proofErr w:type="spellEnd"/>
            <w:r w:rsidRPr="002450D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4A525E" w:rsidRPr="00822842" w:rsidRDefault="004A525E" w:rsidP="004A5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25E" w:rsidRPr="00822842" w:rsidRDefault="004A525E" w:rsidP="004A5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42">
        <w:rPr>
          <w:rFonts w:ascii="Times New Roman" w:hAnsi="Times New Roman" w:cs="Times New Roman"/>
          <w:sz w:val="28"/>
          <w:szCs w:val="28"/>
        </w:rPr>
        <w:t xml:space="preserve">Сумма за право размещения НТО на территории </w:t>
      </w:r>
      <w:proofErr w:type="spellStart"/>
      <w:r w:rsidRPr="00822842">
        <w:rPr>
          <w:rFonts w:ascii="Times New Roman" w:hAnsi="Times New Roman" w:cs="Times New Roman"/>
          <w:sz w:val="28"/>
          <w:szCs w:val="28"/>
        </w:rPr>
        <w:t>Цейского</w:t>
      </w:r>
      <w:proofErr w:type="spellEnd"/>
      <w:r w:rsidRPr="00822842">
        <w:rPr>
          <w:rFonts w:ascii="Times New Roman" w:hAnsi="Times New Roman" w:cs="Times New Roman"/>
          <w:sz w:val="28"/>
          <w:szCs w:val="28"/>
        </w:rPr>
        <w:t xml:space="preserve"> сельского поселения за I квартал срока действия Договора подлежит перечислению в местный бюджет в течение 3 (трех) банковских дней с момента его подписания.</w:t>
      </w:r>
    </w:p>
    <w:p w:rsidR="004A525E" w:rsidRPr="00822842" w:rsidRDefault="004A525E" w:rsidP="004A5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42">
        <w:rPr>
          <w:rFonts w:ascii="Times New Roman" w:hAnsi="Times New Roman" w:cs="Times New Roman"/>
          <w:sz w:val="28"/>
          <w:szCs w:val="28"/>
        </w:rPr>
        <w:t xml:space="preserve">Сумма за право размещения НТО на территории </w:t>
      </w:r>
      <w:proofErr w:type="spellStart"/>
      <w:r w:rsidRPr="00822842">
        <w:rPr>
          <w:rFonts w:ascii="Times New Roman" w:hAnsi="Times New Roman" w:cs="Times New Roman"/>
          <w:sz w:val="28"/>
          <w:szCs w:val="28"/>
        </w:rPr>
        <w:t>Цейского</w:t>
      </w:r>
      <w:proofErr w:type="spellEnd"/>
      <w:r w:rsidRPr="00822842">
        <w:rPr>
          <w:rFonts w:ascii="Times New Roman" w:hAnsi="Times New Roman" w:cs="Times New Roman"/>
          <w:sz w:val="28"/>
          <w:szCs w:val="28"/>
        </w:rPr>
        <w:t xml:space="preserve"> сельского поселения за последний неполный квартал определяется пропорционально времени размещения объекта в течение данного квартала.</w:t>
      </w:r>
    </w:p>
    <w:p w:rsidR="004A525E" w:rsidRPr="00822842" w:rsidRDefault="004A525E" w:rsidP="004A5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42">
        <w:rPr>
          <w:rFonts w:ascii="Times New Roman" w:hAnsi="Times New Roman" w:cs="Times New Roman"/>
          <w:sz w:val="28"/>
          <w:szCs w:val="28"/>
        </w:rPr>
        <w:t xml:space="preserve">2.4.6.1. В соответствии с </w:t>
      </w:r>
      <w:hyperlink r:id="rId6">
        <w:r w:rsidRPr="00822842">
          <w:rPr>
            <w:rFonts w:ascii="Times New Roman" w:hAnsi="Times New Roman" w:cs="Times New Roman"/>
            <w:color w:val="0000FF"/>
            <w:sz w:val="28"/>
            <w:szCs w:val="28"/>
          </w:rPr>
          <w:t>ч. 1 ст. 395</w:t>
        </w:r>
      </w:hyperlink>
      <w:r w:rsidRPr="00822842">
        <w:rPr>
          <w:rFonts w:ascii="Times New Roman" w:hAnsi="Times New Roman" w:cs="Times New Roman"/>
          <w:sz w:val="28"/>
          <w:szCs w:val="28"/>
        </w:rPr>
        <w:t xml:space="preserve"> ГК РФ в случае несвоевременной оплаты по договору Участник уплачивает Администрации пеню в размере </w:t>
      </w:r>
      <w:r w:rsidRPr="00822842">
        <w:rPr>
          <w:rFonts w:ascii="Times New Roman" w:hAnsi="Times New Roman" w:cs="Times New Roman"/>
          <w:sz w:val="28"/>
          <w:szCs w:val="28"/>
        </w:rPr>
        <w:lastRenderedPageBreak/>
        <w:t>1/300 ключевой ставки Банка России, действовавшей в соответствующие периоды, от всей суммы долга за каждый день просрочки.</w:t>
      </w:r>
    </w:p>
    <w:p w:rsidR="004A525E" w:rsidRPr="00822842" w:rsidRDefault="004A525E" w:rsidP="004A5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431"/>
      <w:bookmarkEnd w:id="9"/>
      <w:r w:rsidRPr="00822842">
        <w:rPr>
          <w:rFonts w:ascii="Times New Roman" w:hAnsi="Times New Roman" w:cs="Times New Roman"/>
          <w:sz w:val="28"/>
          <w:szCs w:val="28"/>
        </w:rPr>
        <w:t xml:space="preserve">2.4.7. В срок не позднее истечения Договора подать заявление о его продлении, но не позднее </w:t>
      </w:r>
      <w:r w:rsidRPr="001C5F76">
        <w:rPr>
          <w:rFonts w:ascii="Times New Roman" w:hAnsi="Times New Roman" w:cs="Times New Roman"/>
          <w:sz w:val="28"/>
          <w:szCs w:val="28"/>
        </w:rPr>
        <w:t>30 дней после истечения срока договора.</w:t>
      </w:r>
    </w:p>
    <w:p w:rsidR="004A525E" w:rsidRPr="00822842" w:rsidRDefault="004A525E" w:rsidP="004A5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42">
        <w:rPr>
          <w:rFonts w:ascii="Times New Roman" w:hAnsi="Times New Roman" w:cs="Times New Roman"/>
          <w:sz w:val="28"/>
          <w:szCs w:val="28"/>
        </w:rPr>
        <w:t>2.4.8. Освободить занимаемую территорию от конструкций НТО и привести ее в первоначальное состояние в течение 3 (трех) дней:</w:t>
      </w:r>
    </w:p>
    <w:p w:rsidR="004A525E" w:rsidRDefault="004A525E" w:rsidP="004A5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84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22842">
        <w:rPr>
          <w:rFonts w:ascii="Times New Roman" w:hAnsi="Times New Roman" w:cs="Times New Roman"/>
          <w:sz w:val="28"/>
          <w:szCs w:val="28"/>
        </w:rPr>
        <w:t xml:space="preserve"> окончании срока действия Договора;</w:t>
      </w:r>
    </w:p>
    <w:p w:rsidR="004A525E" w:rsidRPr="00822842" w:rsidRDefault="004A525E" w:rsidP="004A5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8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2842">
        <w:rPr>
          <w:rFonts w:ascii="Times New Roman" w:hAnsi="Times New Roman" w:cs="Times New Roman"/>
          <w:sz w:val="28"/>
          <w:szCs w:val="28"/>
        </w:rPr>
        <w:t xml:space="preserve"> случае досрочного раст</w:t>
      </w:r>
      <w:r>
        <w:rPr>
          <w:rFonts w:ascii="Times New Roman" w:hAnsi="Times New Roman" w:cs="Times New Roman"/>
          <w:sz w:val="28"/>
          <w:szCs w:val="28"/>
        </w:rPr>
        <w:t>оржения Договора по инициативе А</w:t>
      </w:r>
      <w:r w:rsidRPr="00822842">
        <w:rPr>
          <w:rFonts w:ascii="Times New Roman" w:hAnsi="Times New Roman" w:cs="Times New Roman"/>
          <w:sz w:val="28"/>
          <w:szCs w:val="28"/>
        </w:rPr>
        <w:t>дминистрации в соответствии с разделом 3 Договора;</w:t>
      </w:r>
    </w:p>
    <w:p w:rsidR="004A525E" w:rsidRPr="00822842" w:rsidRDefault="004A525E" w:rsidP="004A5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84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22842">
        <w:rPr>
          <w:rFonts w:ascii="Times New Roman" w:hAnsi="Times New Roman" w:cs="Times New Roman"/>
          <w:sz w:val="28"/>
          <w:szCs w:val="28"/>
        </w:rPr>
        <w:t xml:space="preserve"> основании решения суда, вступившего в законную силу.</w:t>
      </w:r>
    </w:p>
    <w:p w:rsidR="004A525E" w:rsidRPr="00822842" w:rsidRDefault="004A525E" w:rsidP="004A5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25E" w:rsidRPr="00822842" w:rsidRDefault="004A525E" w:rsidP="004A525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2842">
        <w:rPr>
          <w:rFonts w:ascii="Times New Roman" w:hAnsi="Times New Roman" w:cs="Times New Roman"/>
          <w:sz w:val="28"/>
          <w:szCs w:val="28"/>
        </w:rPr>
        <w:t>3. Расторжение Договора</w:t>
      </w:r>
    </w:p>
    <w:p w:rsidR="004A525E" w:rsidRPr="00822842" w:rsidRDefault="004A525E" w:rsidP="004A5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25E" w:rsidRPr="00822842" w:rsidRDefault="004A525E" w:rsidP="004A5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42">
        <w:rPr>
          <w:rFonts w:ascii="Times New Roman" w:hAnsi="Times New Roman" w:cs="Times New Roman"/>
          <w:sz w:val="28"/>
          <w:szCs w:val="28"/>
        </w:rPr>
        <w:t>3.1. Администрация имеет право досрочно в одностороннем порядке расторгнуть Договор, письменно уведомив Участника за 5 (пять) рабочих дней, в случаях:</w:t>
      </w:r>
    </w:p>
    <w:p w:rsidR="004A525E" w:rsidRPr="00822842" w:rsidRDefault="004A525E" w:rsidP="004A5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822842">
        <w:rPr>
          <w:rFonts w:ascii="Times New Roman" w:hAnsi="Times New Roman" w:cs="Times New Roman"/>
          <w:sz w:val="28"/>
          <w:szCs w:val="28"/>
        </w:rPr>
        <w:t>еустранения</w:t>
      </w:r>
      <w:proofErr w:type="spellEnd"/>
      <w:proofErr w:type="gramEnd"/>
      <w:r w:rsidRPr="00822842">
        <w:rPr>
          <w:rFonts w:ascii="Times New Roman" w:hAnsi="Times New Roman" w:cs="Times New Roman"/>
          <w:sz w:val="28"/>
          <w:szCs w:val="28"/>
        </w:rPr>
        <w:t xml:space="preserve"> в срок нарушений, выявленных при обследовании НТО и отраженных в акте, составленном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822842">
        <w:rPr>
          <w:rFonts w:ascii="Times New Roman" w:hAnsi="Times New Roman" w:cs="Times New Roman"/>
          <w:sz w:val="28"/>
          <w:szCs w:val="28"/>
        </w:rPr>
        <w:t>;</w:t>
      </w:r>
    </w:p>
    <w:p w:rsidR="004A525E" w:rsidRPr="00822842" w:rsidRDefault="004A525E" w:rsidP="004A5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842">
        <w:rPr>
          <w:rFonts w:ascii="Times New Roman" w:hAnsi="Times New Roman" w:cs="Times New Roman"/>
          <w:sz w:val="28"/>
          <w:szCs w:val="28"/>
        </w:rPr>
        <w:t>нарушения</w:t>
      </w:r>
      <w:proofErr w:type="gramEnd"/>
      <w:r w:rsidRPr="00822842">
        <w:rPr>
          <w:rFonts w:ascii="Times New Roman" w:hAnsi="Times New Roman" w:cs="Times New Roman"/>
          <w:sz w:val="28"/>
          <w:szCs w:val="28"/>
        </w:rPr>
        <w:t xml:space="preserve"> Участником </w:t>
      </w:r>
      <w:hyperlink w:anchor="P391">
        <w:r w:rsidRPr="00822842">
          <w:rPr>
            <w:rFonts w:ascii="Times New Roman" w:hAnsi="Times New Roman" w:cs="Times New Roman"/>
            <w:color w:val="0000FF"/>
            <w:sz w:val="28"/>
            <w:szCs w:val="28"/>
          </w:rPr>
          <w:t>подпунктов 2.3</w:t>
        </w:r>
      </w:hyperlink>
      <w:r w:rsidRPr="0082284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93">
        <w:r w:rsidRPr="00822842">
          <w:rPr>
            <w:rFonts w:ascii="Times New Roman" w:hAnsi="Times New Roman" w:cs="Times New Roman"/>
            <w:color w:val="0000FF"/>
            <w:sz w:val="28"/>
            <w:szCs w:val="28"/>
          </w:rPr>
          <w:t>2.4.1</w:t>
        </w:r>
      </w:hyperlink>
      <w:r w:rsidRPr="0082284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95">
        <w:r w:rsidRPr="00822842">
          <w:rPr>
            <w:rFonts w:ascii="Times New Roman" w:hAnsi="Times New Roman" w:cs="Times New Roman"/>
            <w:color w:val="0000FF"/>
            <w:sz w:val="28"/>
            <w:szCs w:val="28"/>
          </w:rPr>
          <w:t>2.4.3</w:t>
        </w:r>
      </w:hyperlink>
      <w:r w:rsidRPr="0082284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05">
        <w:r w:rsidRPr="00822842">
          <w:rPr>
            <w:rFonts w:ascii="Times New Roman" w:hAnsi="Times New Roman" w:cs="Times New Roman"/>
            <w:color w:val="0000FF"/>
            <w:sz w:val="28"/>
            <w:szCs w:val="28"/>
          </w:rPr>
          <w:t>2.4.6</w:t>
        </w:r>
      </w:hyperlink>
      <w:r w:rsidRPr="0082284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31">
        <w:r w:rsidRPr="00822842">
          <w:rPr>
            <w:rFonts w:ascii="Times New Roman" w:hAnsi="Times New Roman" w:cs="Times New Roman"/>
            <w:color w:val="0000FF"/>
            <w:sz w:val="28"/>
            <w:szCs w:val="28"/>
          </w:rPr>
          <w:t>2.4.7</w:t>
        </w:r>
      </w:hyperlink>
      <w:r w:rsidRPr="00822842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4A525E" w:rsidRPr="00822842" w:rsidRDefault="004A525E" w:rsidP="004A5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842">
        <w:rPr>
          <w:rFonts w:ascii="Times New Roman" w:hAnsi="Times New Roman" w:cs="Times New Roman"/>
          <w:sz w:val="28"/>
          <w:szCs w:val="28"/>
        </w:rPr>
        <w:t>неоднократного</w:t>
      </w:r>
      <w:proofErr w:type="gramEnd"/>
      <w:r w:rsidRPr="00822842">
        <w:rPr>
          <w:rFonts w:ascii="Times New Roman" w:hAnsi="Times New Roman" w:cs="Times New Roman"/>
          <w:sz w:val="28"/>
          <w:szCs w:val="28"/>
        </w:rPr>
        <w:t xml:space="preserve"> (два и более раза) нарушения Участником </w:t>
      </w:r>
      <w:hyperlink w:anchor="P396">
        <w:r w:rsidRPr="00822842">
          <w:rPr>
            <w:rFonts w:ascii="Times New Roman" w:hAnsi="Times New Roman" w:cs="Times New Roman"/>
            <w:color w:val="0000FF"/>
            <w:sz w:val="28"/>
            <w:szCs w:val="28"/>
          </w:rPr>
          <w:t>подпунктов 2.4.4</w:t>
        </w:r>
      </w:hyperlink>
      <w:r w:rsidRPr="0082284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97">
        <w:r w:rsidRPr="00822842">
          <w:rPr>
            <w:rFonts w:ascii="Times New Roman" w:hAnsi="Times New Roman" w:cs="Times New Roman"/>
            <w:color w:val="0000FF"/>
            <w:sz w:val="28"/>
            <w:szCs w:val="28"/>
          </w:rPr>
          <w:t xml:space="preserve">2.4.5 </w:t>
        </w:r>
      </w:hyperlink>
      <w:r w:rsidRPr="00822842">
        <w:rPr>
          <w:rFonts w:ascii="Times New Roman" w:hAnsi="Times New Roman" w:cs="Times New Roman"/>
          <w:sz w:val="28"/>
          <w:szCs w:val="28"/>
        </w:rPr>
        <w:t>Договора;</w:t>
      </w:r>
    </w:p>
    <w:p w:rsidR="004A525E" w:rsidRPr="00822842" w:rsidRDefault="004A525E" w:rsidP="004A525E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82284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22842">
        <w:rPr>
          <w:rFonts w:ascii="Times New Roman" w:hAnsi="Times New Roman" w:cs="Times New Roman"/>
          <w:sz w:val="28"/>
          <w:szCs w:val="28"/>
        </w:rPr>
        <w:t xml:space="preserve"> необходимости использования земельного участка (места размещения), на котором расположен НТО, для нужд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22842">
        <w:rPr>
          <w:rFonts w:ascii="Times New Roman" w:hAnsi="Times New Roman" w:cs="Times New Roman"/>
          <w:sz w:val="28"/>
          <w:szCs w:val="28"/>
        </w:rPr>
        <w:t xml:space="preserve"> (изъятие земельных участков (места), на котором размещен НТО для государственных или муниципальных нужд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22842">
        <w:rPr>
          <w:rFonts w:ascii="Times New Roman" w:hAnsi="Times New Roman" w:cs="Times New Roman"/>
          <w:sz w:val="28"/>
          <w:szCs w:val="28"/>
        </w:rPr>
        <w:t>.</w:t>
      </w:r>
    </w:p>
    <w:p w:rsidR="004A525E" w:rsidRPr="00822842" w:rsidRDefault="004A525E" w:rsidP="004A5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42">
        <w:rPr>
          <w:rFonts w:ascii="Times New Roman" w:hAnsi="Times New Roman" w:cs="Times New Roman"/>
          <w:sz w:val="28"/>
          <w:szCs w:val="28"/>
        </w:rPr>
        <w:t xml:space="preserve">3.2. По истечении 5 (пяти) рабочих дней с момента направления уведомления Участнику по адресу, указанному в Договоре, в соответствии с </w:t>
      </w:r>
      <w:hyperlink w:anchor="P449">
        <w:r w:rsidRPr="00822842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  <w:r w:rsidRPr="00822842">
          <w:rPr>
            <w:rFonts w:ascii="Times New Roman" w:hAnsi="Times New Roman" w:cs="Times New Roman"/>
            <w:color w:val="0000FF"/>
            <w:sz w:val="28"/>
            <w:szCs w:val="28"/>
          </w:rPr>
          <w:t xml:space="preserve">.1 </w:t>
        </w:r>
      </w:hyperlink>
      <w:r w:rsidRPr="00822842">
        <w:rPr>
          <w:rFonts w:ascii="Times New Roman" w:hAnsi="Times New Roman" w:cs="Times New Roman"/>
          <w:sz w:val="28"/>
          <w:szCs w:val="28"/>
        </w:rPr>
        <w:t>Договора Договор считается расторгнутым.</w:t>
      </w:r>
    </w:p>
    <w:p w:rsidR="004A525E" w:rsidRPr="00822842" w:rsidRDefault="004A525E" w:rsidP="004A5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42">
        <w:rPr>
          <w:rFonts w:ascii="Times New Roman" w:hAnsi="Times New Roman" w:cs="Times New Roman"/>
          <w:sz w:val="28"/>
          <w:szCs w:val="28"/>
        </w:rPr>
        <w:t>3.3. Договор может быть расторгнут досрочно по обоюдному согласию Сторон.</w:t>
      </w:r>
    </w:p>
    <w:p w:rsidR="004A525E" w:rsidRPr="00822842" w:rsidRDefault="004A525E" w:rsidP="004A5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25E" w:rsidRPr="00822842" w:rsidRDefault="004A525E" w:rsidP="004A525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2842">
        <w:rPr>
          <w:rFonts w:ascii="Times New Roman" w:hAnsi="Times New Roman" w:cs="Times New Roman"/>
          <w:sz w:val="28"/>
          <w:szCs w:val="28"/>
        </w:rPr>
        <w:t>4. Прочие условия</w:t>
      </w:r>
    </w:p>
    <w:p w:rsidR="004A525E" w:rsidRPr="00822842" w:rsidRDefault="004A525E" w:rsidP="004A5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25E" w:rsidRPr="00822842" w:rsidRDefault="004A525E" w:rsidP="004A5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449"/>
      <w:bookmarkEnd w:id="10"/>
      <w:r w:rsidRPr="00822842">
        <w:rPr>
          <w:rFonts w:ascii="Times New Roman" w:hAnsi="Times New Roman" w:cs="Times New Roman"/>
          <w:sz w:val="28"/>
          <w:szCs w:val="28"/>
        </w:rPr>
        <w:t>4.1. Изменения и дополнения к Договору действительны, если они оформлены в письменной форме дополнительными Соглашениями и подписаны уполномоченными представителями Сторон.</w:t>
      </w:r>
    </w:p>
    <w:p w:rsidR="004A525E" w:rsidRPr="00822842" w:rsidRDefault="004A525E" w:rsidP="004A5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42">
        <w:rPr>
          <w:rFonts w:ascii="Times New Roman" w:hAnsi="Times New Roman" w:cs="Times New Roman"/>
          <w:sz w:val="28"/>
          <w:szCs w:val="28"/>
        </w:rPr>
        <w:t>4.2. Претензионный или иной досудебный порядок урегулирования спора является обязательным.</w:t>
      </w:r>
    </w:p>
    <w:p w:rsidR="004A525E" w:rsidRPr="00822842" w:rsidRDefault="004A525E" w:rsidP="004A5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42">
        <w:rPr>
          <w:rFonts w:ascii="Times New Roman" w:hAnsi="Times New Roman" w:cs="Times New Roman"/>
          <w:sz w:val="28"/>
          <w:szCs w:val="28"/>
        </w:rPr>
        <w:t>4.3. В случае изменения адреса или иных реквизитов каждая из Сторон обязана в десятидневный срок направить об этом письменное уведомление другой Стороне, в противном случае все уведомления, извещения и другие документы, отправленные по адресу, указанному в Договоре, считаются врученными.</w:t>
      </w:r>
    </w:p>
    <w:p w:rsidR="004A525E" w:rsidRPr="00822842" w:rsidRDefault="004A525E" w:rsidP="004A5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42">
        <w:rPr>
          <w:rFonts w:ascii="Times New Roman" w:hAnsi="Times New Roman" w:cs="Times New Roman"/>
          <w:sz w:val="28"/>
          <w:szCs w:val="28"/>
        </w:rPr>
        <w:lastRenderedPageBreak/>
        <w:t>4.4. 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4A525E" w:rsidRPr="00822842" w:rsidRDefault="004A525E" w:rsidP="004A5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42">
        <w:rPr>
          <w:rFonts w:ascii="Times New Roman" w:hAnsi="Times New Roman" w:cs="Times New Roman"/>
          <w:sz w:val="28"/>
          <w:szCs w:val="28"/>
        </w:rPr>
        <w:t>4.5. Договор составлен в 2 (двух) экземплярах: для каждой Стороны по одному экземпляру.</w:t>
      </w:r>
    </w:p>
    <w:p w:rsidR="004A525E" w:rsidRPr="00822842" w:rsidRDefault="004A525E" w:rsidP="004A5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42">
        <w:rPr>
          <w:rFonts w:ascii="Times New Roman" w:hAnsi="Times New Roman" w:cs="Times New Roman"/>
          <w:sz w:val="28"/>
          <w:szCs w:val="28"/>
        </w:rPr>
        <w:t>Приложение:</w:t>
      </w:r>
    </w:p>
    <w:p w:rsidR="004A525E" w:rsidRPr="00FD1ADC" w:rsidRDefault="004A525E" w:rsidP="004A5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ADC">
        <w:rPr>
          <w:rFonts w:ascii="Times New Roman" w:hAnsi="Times New Roman" w:cs="Times New Roman"/>
          <w:sz w:val="28"/>
          <w:szCs w:val="28"/>
        </w:rPr>
        <w:t>1. Расчет стоимости платы за право на размещение НТО.</w:t>
      </w:r>
    </w:p>
    <w:p w:rsidR="004A525E" w:rsidRPr="00FD1ADC" w:rsidRDefault="004A525E" w:rsidP="004A5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ADC">
        <w:rPr>
          <w:rFonts w:ascii="Times New Roman" w:hAnsi="Times New Roman" w:cs="Times New Roman"/>
          <w:sz w:val="28"/>
          <w:szCs w:val="28"/>
        </w:rPr>
        <w:t>2. Схема расположения (размещения) НТО (графический план);</w:t>
      </w:r>
    </w:p>
    <w:p w:rsidR="004A525E" w:rsidRPr="00822842" w:rsidRDefault="004A525E" w:rsidP="004A5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ADC">
        <w:rPr>
          <w:rFonts w:ascii="Times New Roman" w:hAnsi="Times New Roman" w:cs="Times New Roman"/>
          <w:sz w:val="28"/>
          <w:szCs w:val="28"/>
        </w:rPr>
        <w:t>3. Архитектурное решение.</w:t>
      </w:r>
    </w:p>
    <w:p w:rsidR="004A525E" w:rsidRPr="00822842" w:rsidRDefault="004A525E" w:rsidP="004A5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GoBack"/>
      <w:bookmarkEnd w:id="11"/>
      <w:r w:rsidRPr="00822842">
        <w:rPr>
          <w:rFonts w:ascii="Times New Roman" w:hAnsi="Times New Roman" w:cs="Times New Roman"/>
          <w:sz w:val="28"/>
          <w:szCs w:val="28"/>
        </w:rPr>
        <w:t>5. Реквизиты, адреса</w:t>
      </w:r>
    </w:p>
    <w:p w:rsidR="004A525E" w:rsidRPr="00822842" w:rsidRDefault="004A525E" w:rsidP="004A5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4592"/>
      </w:tblGrid>
      <w:tr w:rsidR="004A525E" w:rsidRPr="00822842" w:rsidTr="0007527B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A525E" w:rsidRPr="00822842" w:rsidRDefault="004A525E" w:rsidP="0007527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842">
              <w:rPr>
                <w:rFonts w:ascii="Times New Roman" w:hAnsi="Times New Roman" w:cs="Times New Roman"/>
                <w:sz w:val="28"/>
                <w:szCs w:val="28"/>
              </w:rPr>
              <w:t>Администрация: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A525E" w:rsidRPr="00822842" w:rsidRDefault="004A525E" w:rsidP="0007527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842">
              <w:rPr>
                <w:rFonts w:ascii="Times New Roman" w:hAnsi="Times New Roman" w:cs="Times New Roman"/>
                <w:sz w:val="28"/>
                <w:szCs w:val="28"/>
              </w:rPr>
              <w:t>Участник:</w:t>
            </w:r>
          </w:p>
        </w:tc>
      </w:tr>
      <w:tr w:rsidR="004A525E" w:rsidRPr="00822842" w:rsidTr="0007527B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A525E" w:rsidRPr="00822842" w:rsidRDefault="004A525E" w:rsidP="0007527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842">
              <w:rPr>
                <w:rFonts w:ascii="Times New Roman" w:hAnsi="Times New Roman" w:cs="Times New Roman"/>
                <w:sz w:val="28"/>
                <w:szCs w:val="28"/>
              </w:rPr>
              <w:t xml:space="preserve">АМС </w:t>
            </w:r>
            <w:proofErr w:type="spellStart"/>
            <w:r w:rsidRPr="00822842">
              <w:rPr>
                <w:rFonts w:ascii="Times New Roman" w:hAnsi="Times New Roman" w:cs="Times New Roman"/>
                <w:sz w:val="28"/>
                <w:szCs w:val="28"/>
              </w:rPr>
              <w:t>Цейского</w:t>
            </w:r>
            <w:proofErr w:type="spellEnd"/>
            <w:r w:rsidRPr="0082284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A525E" w:rsidRPr="00822842" w:rsidRDefault="004A525E" w:rsidP="0007527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25E" w:rsidRPr="00822842" w:rsidTr="0007527B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A525E" w:rsidRPr="002450DC" w:rsidRDefault="004A525E" w:rsidP="0007527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0DC">
              <w:rPr>
                <w:rFonts w:ascii="Times New Roman" w:hAnsi="Times New Roman" w:cs="Times New Roman"/>
                <w:sz w:val="28"/>
                <w:szCs w:val="28"/>
              </w:rPr>
              <w:t>Место нахождения (почтовый адрес): 362221, Россия, РСО-</w:t>
            </w:r>
            <w:proofErr w:type="gramStart"/>
            <w:r w:rsidRPr="002450DC">
              <w:rPr>
                <w:rFonts w:ascii="Times New Roman" w:hAnsi="Times New Roman" w:cs="Times New Roman"/>
                <w:sz w:val="28"/>
                <w:szCs w:val="28"/>
              </w:rPr>
              <w:t xml:space="preserve">Алания,  </w:t>
            </w:r>
            <w:proofErr w:type="spellStart"/>
            <w:r w:rsidRPr="002450DC">
              <w:rPr>
                <w:rFonts w:ascii="Times New Roman" w:hAnsi="Times New Roman" w:cs="Times New Roman"/>
                <w:sz w:val="28"/>
                <w:szCs w:val="28"/>
              </w:rPr>
              <w:t>Алагирский</w:t>
            </w:r>
            <w:proofErr w:type="spellEnd"/>
            <w:proofErr w:type="gramEnd"/>
            <w:r w:rsidRPr="002450DC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Нижний </w:t>
            </w:r>
            <w:proofErr w:type="spellStart"/>
            <w:r w:rsidRPr="002450DC">
              <w:rPr>
                <w:rFonts w:ascii="Times New Roman" w:hAnsi="Times New Roman" w:cs="Times New Roman"/>
                <w:sz w:val="28"/>
                <w:szCs w:val="28"/>
              </w:rPr>
              <w:t>Цей</w:t>
            </w:r>
            <w:proofErr w:type="spellEnd"/>
          </w:p>
          <w:p w:rsidR="004A525E" w:rsidRPr="002450DC" w:rsidRDefault="004A525E" w:rsidP="0007527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0DC">
              <w:rPr>
                <w:rFonts w:ascii="Times New Roman" w:hAnsi="Times New Roman" w:cs="Times New Roman"/>
                <w:sz w:val="28"/>
                <w:szCs w:val="28"/>
              </w:rPr>
              <w:t>Р/счет: 40102810945370000077 в Отделение - НБ Республика Северная Осетия-Алания, БИК 019033001</w:t>
            </w:r>
          </w:p>
          <w:p w:rsidR="004A525E" w:rsidRPr="002450DC" w:rsidRDefault="004A525E" w:rsidP="0007527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0DC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Получатель УФК по РСО-Алания (Администрация местного самоуправления </w:t>
            </w:r>
            <w:proofErr w:type="spellStart"/>
            <w:r w:rsidRPr="002450DC">
              <w:rPr>
                <w:rFonts w:ascii="Times New Roman" w:hAnsi="Times New Roman" w:cs="Times New Roman"/>
                <w:sz w:val="28"/>
                <w:szCs w:val="28"/>
              </w:rPr>
              <w:t>Цейского</w:t>
            </w:r>
            <w:proofErr w:type="spellEnd"/>
            <w:r w:rsidRPr="002450D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поселения)</w:t>
            </w:r>
          </w:p>
          <w:p w:rsidR="004A525E" w:rsidRPr="002450DC" w:rsidRDefault="004A525E" w:rsidP="0007527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0D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450DC">
              <w:rPr>
                <w:rFonts w:ascii="Times New Roman" w:hAnsi="Times New Roman" w:cs="Times New Roman"/>
                <w:sz w:val="28"/>
                <w:szCs w:val="28"/>
              </w:rPr>
              <w:t>/счет 03 003003190</w:t>
            </w:r>
          </w:p>
          <w:p w:rsidR="004A525E" w:rsidRPr="002450DC" w:rsidRDefault="004A525E" w:rsidP="0007527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0DC">
              <w:rPr>
                <w:rFonts w:ascii="Times New Roman" w:hAnsi="Times New Roman" w:cs="Times New Roman"/>
                <w:sz w:val="28"/>
                <w:szCs w:val="28"/>
              </w:rPr>
              <w:t>ИНН: 1505005725/КПП: 150501001</w:t>
            </w:r>
          </w:p>
          <w:p w:rsidR="004A525E" w:rsidRPr="002450DC" w:rsidRDefault="004A525E" w:rsidP="0007527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>
              <w:proofErr w:type="gramStart"/>
              <w:r w:rsidRPr="002450D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  <w:r w:rsidRPr="002450D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450DC">
              <w:rPr>
                <w:rFonts w:ascii="Times New Roman" w:hAnsi="Times New Roman" w:cs="Times New Roman"/>
                <w:sz w:val="28"/>
                <w:szCs w:val="28"/>
              </w:rPr>
              <w:t>- 90605450</w:t>
            </w:r>
          </w:p>
          <w:p w:rsidR="004A525E" w:rsidRPr="00822842" w:rsidRDefault="004A525E" w:rsidP="0007527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0DC">
              <w:rPr>
                <w:rFonts w:ascii="Times New Roman" w:hAnsi="Times New Roman" w:cs="Times New Roman"/>
                <w:sz w:val="28"/>
                <w:szCs w:val="28"/>
              </w:rPr>
              <w:t>КБК: 45311705040040000180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A525E" w:rsidRPr="00822842" w:rsidRDefault="004A525E" w:rsidP="0007527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25E" w:rsidRPr="00822842" w:rsidTr="0007527B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A525E" w:rsidRPr="00822842" w:rsidRDefault="004A525E" w:rsidP="0007527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84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822842">
              <w:rPr>
                <w:rFonts w:ascii="Times New Roman" w:hAnsi="Times New Roman" w:cs="Times New Roman"/>
                <w:sz w:val="28"/>
                <w:szCs w:val="28"/>
              </w:rPr>
              <w:t>Цейского</w:t>
            </w:r>
            <w:proofErr w:type="spellEnd"/>
            <w:r w:rsidRPr="0082284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A525E" w:rsidRPr="00822842" w:rsidRDefault="004A525E" w:rsidP="0007527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25E" w:rsidRPr="00822842" w:rsidTr="0007527B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A525E" w:rsidRPr="00822842" w:rsidRDefault="004A525E" w:rsidP="00075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842">
              <w:rPr>
                <w:rFonts w:ascii="Times New Roman" w:hAnsi="Times New Roman" w:cs="Times New Roman"/>
                <w:sz w:val="28"/>
                <w:szCs w:val="28"/>
              </w:rPr>
              <w:t>__________________/___________/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A525E" w:rsidRPr="00822842" w:rsidRDefault="004A525E" w:rsidP="0007527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842">
              <w:rPr>
                <w:rFonts w:ascii="Times New Roman" w:hAnsi="Times New Roman" w:cs="Times New Roman"/>
                <w:sz w:val="28"/>
                <w:szCs w:val="28"/>
              </w:rPr>
              <w:t>______________/___________/</w:t>
            </w:r>
          </w:p>
        </w:tc>
      </w:tr>
    </w:tbl>
    <w:p w:rsidR="004A525E" w:rsidRPr="00822842" w:rsidRDefault="004A525E" w:rsidP="004A52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25E" w:rsidRDefault="004A525E" w:rsidP="004A525E">
      <w:pPr>
        <w:rPr>
          <w:rFonts w:ascii="Times New Roman" w:hAnsi="Times New Roman" w:cs="Times New Roman"/>
          <w:sz w:val="28"/>
          <w:szCs w:val="28"/>
        </w:rPr>
      </w:pPr>
    </w:p>
    <w:p w:rsidR="00A61893" w:rsidRDefault="004A525E"/>
    <w:sectPr w:rsidR="00A61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6B"/>
    <w:rsid w:val="004A525E"/>
    <w:rsid w:val="009D742D"/>
    <w:rsid w:val="00B04F12"/>
    <w:rsid w:val="00B9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1002C-73AE-4E9F-862D-FF71E4D1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2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9AA1811BCB7B430DDC157382064AC493C96B2455BB0B589A2EE9D13BC415E486B2A705D45EF8CF1EDDC3B27E65k6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9AA1811BCB7B430DDC157382064AC496CE6A2953BB0B589A2EE9D13BC415E494B2FF09D55EE5C7139790F62958843CD2A940CF4DEA6B69k8N" TargetMode="External"/><Relationship Id="rId5" Type="http://schemas.openxmlformats.org/officeDocument/2006/relationships/hyperlink" Target="consultantplus://offline/ref=659AA1811BCB7B430DDC157382064AC493C96B2455BB0B589A2EE9D13BC415E486B2A705D45EF8CF1EDDC3B27E65k6N" TargetMode="External"/><Relationship Id="rId4" Type="http://schemas.openxmlformats.org/officeDocument/2006/relationships/hyperlink" Target="consultantplus://offline/ref=659AA1811BCB7B430DDC157382064AC496CE612F5DBE0B589A2EE9D13BC415E486B2A705D45EF8CF1EDDC3B27E65k6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1445</Words>
  <Characters>8240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ALFA</cp:lastModifiedBy>
  <cp:revision>2</cp:revision>
  <dcterms:created xsi:type="dcterms:W3CDTF">2023-11-13T13:45:00Z</dcterms:created>
  <dcterms:modified xsi:type="dcterms:W3CDTF">2023-11-13T13:46:00Z</dcterms:modified>
</cp:coreProperties>
</file>